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07" w:rsidRPr="00EE2BE6" w:rsidRDefault="00605707" w:rsidP="008E3169">
      <w:pPr>
        <w:pStyle w:val="CabealhodoSumrio1"/>
        <w:shd w:val="clear" w:color="auto" w:fill="005000"/>
        <w:spacing w:before="240" w:after="240"/>
        <w:ind w:hanging="426"/>
        <w:jc w:val="center"/>
        <w:rPr>
          <w:rFonts w:ascii="Calibri" w:hAnsi="Calibri" w:cs="Calibri"/>
          <w:color w:val="auto"/>
        </w:rPr>
      </w:pPr>
      <w:bookmarkStart w:id="0" w:name="_Toc442364113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8E3169" w:rsidRDefault="008E3169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</w:p>
    <w:p w:rsidR="00605707" w:rsidRPr="001576F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605707" w:rsidRPr="00C11BCF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605707" w:rsidRPr="006456D1" w:rsidRDefault="00605707" w:rsidP="00605707">
      <w:pPr>
        <w:suppressAutoHyphens w:val="0"/>
        <w:spacing w:before="240" w:after="24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5707" w:rsidRDefault="00605707" w:rsidP="00605707">
      <w:r>
        <w:br w:type="page"/>
      </w: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605707" w:rsidRPr="001576F8" w:rsidTr="00E20378">
        <w:trPr>
          <w:trHeight w:val="255"/>
        </w:trPr>
        <w:tc>
          <w:tcPr>
            <w:tcW w:w="9498" w:type="dxa"/>
            <w:gridSpan w:val="2"/>
            <w:vAlign w:val="center"/>
          </w:tcPr>
          <w:p w:rsidR="00625B67" w:rsidRPr="00625B67" w:rsidRDefault="00605707" w:rsidP="00A61755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="00625B67" w:rsidRPr="00625B6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Chamada de Projetos </w:t>
            </w:r>
            <w:r w:rsidR="00566A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001/2020</w:t>
            </w:r>
          </w:p>
          <w:p w:rsidR="00605707" w:rsidRPr="00B866E0" w:rsidRDefault="00625B67" w:rsidP="00B866E0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5B67"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FUNDO KAYAPÓ </w:t>
            </w:r>
          </w:p>
        </w:tc>
      </w:tr>
      <w:tr w:rsidR="00605707" w:rsidRPr="001576F8" w:rsidTr="00E20378">
        <w:trPr>
          <w:trHeight w:val="255"/>
        </w:trPr>
        <w:tc>
          <w:tcPr>
            <w:tcW w:w="3545" w:type="dxa"/>
            <w:vAlign w:val="center"/>
          </w:tcPr>
          <w:p w:rsidR="00605707" w:rsidRPr="00625B67" w:rsidRDefault="00605707" w:rsidP="00FB49C4">
            <w:pPr>
              <w:snapToGrid w:val="0"/>
              <w:spacing w:before="80" w:after="80" w:line="276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</w:tcPr>
          <w:p w:rsidR="00605707" w:rsidRPr="00625B67" w:rsidRDefault="00605707" w:rsidP="00FB49C4">
            <w:pPr>
              <w:snapToGrid w:val="0"/>
              <w:spacing w:before="80" w:after="80" w:line="276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</w:pPr>
            <w:r w:rsidRPr="00625B67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25B67" w:rsidRPr="001576F8" w:rsidTr="00E20378">
        <w:trPr>
          <w:trHeight w:val="3452"/>
        </w:trPr>
        <w:tc>
          <w:tcPr>
            <w:tcW w:w="3545" w:type="dxa"/>
            <w:vAlign w:val="center"/>
          </w:tcPr>
          <w:p w:rsidR="00625B67" w:rsidRPr="00625B67" w:rsidRDefault="00625B67" w:rsidP="00295AE3">
            <w:pPr>
              <w:pStyle w:val="SemEspaamento1"/>
              <w:spacing w:line="276" w:lineRule="auto"/>
              <w:rPr>
                <w:rFonts w:asciiTheme="minorHAnsi" w:hAnsiTheme="minorHAnsi" w:cstheme="minorHAnsi"/>
                <w:bCs/>
                <w:lang w:val="pt-BR"/>
              </w:rPr>
            </w:pPr>
          </w:p>
          <w:p w:rsidR="00625B67" w:rsidRPr="00625B67" w:rsidRDefault="00625B67" w:rsidP="00295AE3">
            <w:pPr>
              <w:pStyle w:val="SemEspaamento1"/>
              <w:spacing w:line="276" w:lineRule="auto"/>
              <w:rPr>
                <w:rFonts w:asciiTheme="minorHAnsi" w:hAnsiTheme="minorHAnsi" w:cstheme="minorHAnsi"/>
              </w:rPr>
            </w:pPr>
            <w:r w:rsidRPr="00625B67">
              <w:rPr>
                <w:rFonts w:asciiTheme="minorHAnsi" w:hAnsiTheme="minorHAnsi" w:cstheme="minorHAnsi"/>
              </w:rPr>
              <w:t>Linha(s) Temática(s)</w:t>
            </w:r>
          </w:p>
        </w:tc>
        <w:tc>
          <w:tcPr>
            <w:tcW w:w="5953" w:type="dxa"/>
            <w:vAlign w:val="center"/>
          </w:tcPr>
          <w:p w:rsidR="00625B67" w:rsidRPr="00625B67" w:rsidRDefault="00625B67" w:rsidP="000642F8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( </w:t>
            </w:r>
            <w:r w:rsidR="00F970D8">
              <w:rPr>
                <w:rStyle w:val="Forte"/>
                <w:rFonts w:asciiTheme="minorHAnsi" w:hAnsiTheme="minorHAnsi" w:cstheme="minorHAnsi"/>
                <w:b w:val="0"/>
              </w:rPr>
              <w:t xml:space="preserve">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 )</w:t>
            </w:r>
            <w:r w:rsidRPr="00625B67">
              <w:rPr>
                <w:rStyle w:val="Forte"/>
                <w:rFonts w:asciiTheme="minorHAnsi" w:hAnsiTheme="minorHAnsi" w:cstheme="minorHAnsi"/>
              </w:rPr>
              <w:t xml:space="preserve">Linha de Ação 1 –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>Atividades de monitoramento territorial</w:t>
            </w:r>
            <w:r w:rsidRPr="00625B67">
              <w:rPr>
                <w:rFonts w:asciiTheme="minorHAnsi" w:hAnsiTheme="minorHAnsi" w:cstheme="minorHAnsi"/>
              </w:rPr>
              <w:t xml:space="preserve"> </w:t>
            </w:r>
          </w:p>
          <w:p w:rsidR="00625B67" w:rsidRPr="00625B67" w:rsidRDefault="00625B67" w:rsidP="000642F8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>(</w:t>
            </w:r>
            <w:r w:rsidR="00F970D8">
              <w:rPr>
                <w:rStyle w:val="Forte"/>
                <w:rFonts w:asciiTheme="minorHAnsi" w:hAnsiTheme="minorHAnsi" w:cstheme="minorHAnsi"/>
                <w:b w:val="0"/>
              </w:rPr>
              <w:t xml:space="preserve">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  )</w:t>
            </w:r>
            <w:r w:rsidRPr="00625B67">
              <w:rPr>
                <w:rStyle w:val="Forte"/>
                <w:rFonts w:asciiTheme="minorHAnsi" w:hAnsiTheme="minorHAnsi" w:cstheme="minorHAnsi"/>
              </w:rPr>
              <w:t xml:space="preserve">Linha de Ação 2 –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>Desenvolvimento de atividades produtivas sustentáveis</w:t>
            </w:r>
          </w:p>
          <w:p w:rsidR="00625B67" w:rsidRPr="00625B67" w:rsidRDefault="00625B67" w:rsidP="000642F8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( </w:t>
            </w:r>
            <w:r w:rsidR="00F970D8">
              <w:rPr>
                <w:rStyle w:val="Forte"/>
                <w:rFonts w:asciiTheme="minorHAnsi" w:hAnsiTheme="minorHAnsi" w:cstheme="minorHAnsi"/>
                <w:b w:val="0"/>
              </w:rPr>
              <w:t xml:space="preserve">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 )</w:t>
            </w:r>
            <w:r w:rsidRPr="00625B67">
              <w:rPr>
                <w:rStyle w:val="Forte"/>
                <w:rFonts w:asciiTheme="minorHAnsi" w:hAnsiTheme="minorHAnsi" w:cstheme="minorHAnsi"/>
              </w:rPr>
              <w:t xml:space="preserve">Linha de Ação 3 - </w:t>
            </w:r>
            <w:r w:rsidR="00DA79B4">
              <w:rPr>
                <w:rFonts w:asciiTheme="minorHAnsi" w:hAnsiTheme="minorHAnsi" w:cstheme="minorHAnsi"/>
              </w:rPr>
              <w:t>Atividades de gestão ambiental</w:t>
            </w:r>
            <w:r w:rsidRPr="00625B67">
              <w:rPr>
                <w:rFonts w:asciiTheme="minorHAnsi" w:hAnsiTheme="minorHAnsi" w:cstheme="minorHAnsi"/>
              </w:rPr>
              <w:t xml:space="preserve"> </w:t>
            </w:r>
          </w:p>
          <w:p w:rsidR="00625B67" w:rsidRPr="00625B67" w:rsidRDefault="00F970D8" w:rsidP="000642F8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Forte"/>
                <w:rFonts w:asciiTheme="minorHAnsi" w:hAnsiTheme="minorHAnsi" w:cstheme="minorHAnsi"/>
                <w:b w:val="0"/>
              </w:rPr>
              <w:t xml:space="preserve">( </w:t>
            </w:r>
            <w:r w:rsidR="00625B67" w:rsidRPr="00625B67">
              <w:rPr>
                <w:rStyle w:val="Forte"/>
                <w:rFonts w:asciiTheme="minorHAnsi" w:hAnsiTheme="minorHAnsi" w:cstheme="minorHAnsi"/>
                <w:b w:val="0"/>
              </w:rPr>
              <w:t>)</w:t>
            </w:r>
            <w:r w:rsidR="00625B67" w:rsidRPr="00625B67">
              <w:rPr>
                <w:rStyle w:val="Forte"/>
                <w:rFonts w:asciiTheme="minorHAnsi" w:hAnsiTheme="minorHAnsi" w:cstheme="minorHAnsi"/>
              </w:rPr>
              <w:t xml:space="preserve">Linha de Ação 4 - </w:t>
            </w:r>
            <w:r w:rsidR="00625B67" w:rsidRPr="00625B67">
              <w:rPr>
                <w:rStyle w:val="Forte"/>
                <w:rFonts w:asciiTheme="minorHAnsi" w:hAnsiTheme="minorHAnsi" w:cstheme="minorHAnsi"/>
                <w:b w:val="0"/>
              </w:rPr>
              <w:t>D</w:t>
            </w:r>
            <w:r w:rsidR="00625B67" w:rsidRPr="00625B67">
              <w:rPr>
                <w:rFonts w:asciiTheme="minorHAnsi" w:hAnsiTheme="minorHAnsi" w:cstheme="minorHAnsi"/>
              </w:rPr>
              <w:t>esenvolvimento de atividades de fortalecimento da representação política ou participação de representantes</w:t>
            </w:r>
            <w:bookmarkStart w:id="1" w:name="_GoBack"/>
            <w:bookmarkEnd w:id="1"/>
            <w:r w:rsidR="00625B67" w:rsidRPr="00625B67">
              <w:rPr>
                <w:rFonts w:asciiTheme="minorHAnsi" w:hAnsiTheme="minorHAnsi" w:cstheme="minorHAnsi"/>
              </w:rPr>
              <w:t xml:space="preserve"> Kayapó em fóruns e instâncias voltadas à definição ou implantação de ações relativas aos Povos e Terras Indígenas </w:t>
            </w:r>
          </w:p>
          <w:p w:rsidR="00625B67" w:rsidRPr="00625B67" w:rsidRDefault="00625B67" w:rsidP="000642F8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( </w:t>
            </w:r>
            <w:r w:rsidR="00F970D8">
              <w:rPr>
                <w:rStyle w:val="Forte"/>
                <w:rFonts w:asciiTheme="minorHAnsi" w:hAnsiTheme="minorHAnsi" w:cstheme="minorHAnsi"/>
                <w:b w:val="0"/>
              </w:rPr>
              <w:t xml:space="preserve"> </w:t>
            </w:r>
            <w:r w:rsidRPr="00625B67">
              <w:rPr>
                <w:rStyle w:val="Forte"/>
                <w:rFonts w:asciiTheme="minorHAnsi" w:hAnsiTheme="minorHAnsi" w:cstheme="minorHAnsi"/>
                <w:b w:val="0"/>
              </w:rPr>
              <w:t xml:space="preserve"> )</w:t>
            </w:r>
            <w:r w:rsidRPr="00625B67">
              <w:rPr>
                <w:rStyle w:val="Forte"/>
                <w:rFonts w:asciiTheme="minorHAnsi" w:hAnsiTheme="minorHAnsi" w:cstheme="minorHAnsi"/>
              </w:rPr>
              <w:t xml:space="preserve">Linha de Ação 5 - </w:t>
            </w:r>
            <w:r w:rsidRPr="00625B67">
              <w:rPr>
                <w:rFonts w:asciiTheme="minorHAnsi" w:hAnsiTheme="minorHAnsi" w:cstheme="minorHAnsi"/>
              </w:rPr>
              <w:t>Atividades de administração e manutenção das organizações associadas às linhas de atuação 1, 2 e 3</w:t>
            </w:r>
            <w:r w:rsidR="000642F8">
              <w:rPr>
                <w:rFonts w:asciiTheme="minorHAnsi" w:hAnsiTheme="minorHAnsi" w:cstheme="minorHAnsi"/>
              </w:rPr>
              <w:t>.</w:t>
            </w:r>
          </w:p>
        </w:tc>
      </w:tr>
      <w:tr w:rsidR="00B264E3" w:rsidRPr="001576F8" w:rsidTr="00E20378">
        <w:trPr>
          <w:trHeight w:val="510"/>
        </w:trPr>
        <w:tc>
          <w:tcPr>
            <w:tcW w:w="3545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Área de atuação do projeto</w:t>
            </w:r>
          </w:p>
        </w:tc>
        <w:tc>
          <w:tcPr>
            <w:tcW w:w="5953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264E3" w:rsidRPr="001576F8" w:rsidTr="00E20378">
        <w:trPr>
          <w:trHeight w:val="510"/>
        </w:trPr>
        <w:tc>
          <w:tcPr>
            <w:tcW w:w="3545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264E3" w:rsidRPr="001576F8" w:rsidTr="00E20378">
        <w:trPr>
          <w:trHeight w:val="510"/>
        </w:trPr>
        <w:tc>
          <w:tcPr>
            <w:tcW w:w="3545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da instituição proponente / Responsável pelo projeto</w:t>
            </w:r>
          </w:p>
        </w:tc>
        <w:tc>
          <w:tcPr>
            <w:tcW w:w="5953" w:type="dxa"/>
            <w:vAlign w:val="center"/>
          </w:tcPr>
          <w:p w:rsidR="00B264E3" w:rsidRPr="00625B67" w:rsidRDefault="00B264E3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79B4" w:rsidRPr="001576F8" w:rsidTr="00E20378">
        <w:trPr>
          <w:trHeight w:val="510"/>
        </w:trPr>
        <w:tc>
          <w:tcPr>
            <w:tcW w:w="3545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Coordenador do projeto</w:t>
            </w:r>
          </w:p>
        </w:tc>
        <w:tc>
          <w:tcPr>
            <w:tcW w:w="5953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DA79B4" w:rsidRPr="001576F8" w:rsidTr="00E20378">
        <w:trPr>
          <w:trHeight w:val="510"/>
        </w:trPr>
        <w:tc>
          <w:tcPr>
            <w:tcW w:w="3545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5953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DA79B4" w:rsidRPr="001576F8" w:rsidTr="00E20378">
        <w:trPr>
          <w:trHeight w:val="510"/>
        </w:trPr>
        <w:tc>
          <w:tcPr>
            <w:tcW w:w="3545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DA79B4" w:rsidRPr="001576F8" w:rsidTr="00E20378">
        <w:trPr>
          <w:trHeight w:val="510"/>
        </w:trPr>
        <w:tc>
          <w:tcPr>
            <w:tcW w:w="3545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Valor total do projeto (solicitado ao Funbio + contrapartida)</w:t>
            </w:r>
          </w:p>
        </w:tc>
        <w:tc>
          <w:tcPr>
            <w:tcW w:w="5953" w:type="dxa"/>
            <w:vAlign w:val="center"/>
          </w:tcPr>
          <w:p w:rsidR="00DA79B4" w:rsidRPr="00625B67" w:rsidRDefault="00DA79B4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642F8" w:rsidRPr="001576F8" w:rsidTr="00E20378">
        <w:trPr>
          <w:trHeight w:val="510"/>
        </w:trPr>
        <w:tc>
          <w:tcPr>
            <w:tcW w:w="3545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42F8">
              <w:rPr>
                <w:rFonts w:asciiTheme="minorHAnsi" w:hAnsiTheme="minorHAnsi" w:cstheme="minorHAnsi"/>
                <w:color w:val="000000"/>
                <w:sz w:val="22"/>
              </w:rPr>
              <w:t>Total de indívíduos</w:t>
            </w:r>
            <w:r w:rsidRPr="00E52EC9">
              <w:rPr>
                <w:rFonts w:asciiTheme="minorHAnsi" w:hAnsiTheme="minorHAnsi" w:cstheme="minorHAnsi"/>
                <w:color w:val="000000"/>
                <w:sz w:val="22"/>
              </w:rPr>
              <w:t xml:space="preserve"> diretamente beneficiados pelo projeto (nº de individuos)</w:t>
            </w:r>
          </w:p>
        </w:tc>
        <w:tc>
          <w:tcPr>
            <w:tcW w:w="5953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642F8" w:rsidRPr="001576F8" w:rsidTr="00E20378">
        <w:trPr>
          <w:trHeight w:val="510"/>
        </w:trPr>
        <w:tc>
          <w:tcPr>
            <w:tcW w:w="3545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42F8">
              <w:rPr>
                <w:rFonts w:asciiTheme="minorHAnsi" w:hAnsiTheme="minorHAnsi" w:cstheme="minorHAnsi"/>
                <w:color w:val="000000"/>
                <w:sz w:val="22"/>
              </w:rPr>
              <w:t>Mulheres</w:t>
            </w:r>
            <w:r w:rsidRPr="00E52EC9">
              <w:rPr>
                <w:rFonts w:asciiTheme="minorHAnsi" w:hAnsiTheme="minorHAnsi" w:cstheme="minorHAnsi"/>
                <w:color w:val="000000"/>
                <w:sz w:val="22"/>
              </w:rPr>
              <w:t xml:space="preserve"> diretamente beneficiadas pelo projeto (nº de indivíduos)</w:t>
            </w:r>
          </w:p>
        </w:tc>
        <w:tc>
          <w:tcPr>
            <w:tcW w:w="5953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642F8" w:rsidRPr="001576F8" w:rsidTr="00E20378">
        <w:trPr>
          <w:trHeight w:val="510"/>
        </w:trPr>
        <w:tc>
          <w:tcPr>
            <w:tcW w:w="3545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42F8">
              <w:rPr>
                <w:rFonts w:asciiTheme="minorHAnsi" w:hAnsiTheme="minorHAnsi" w:cstheme="minorHAnsi"/>
                <w:color w:val="000000"/>
                <w:sz w:val="22"/>
              </w:rPr>
              <w:t>Indígenas</w:t>
            </w:r>
            <w:r w:rsidRPr="00E52EC9">
              <w:rPr>
                <w:rFonts w:asciiTheme="minorHAnsi" w:hAnsiTheme="minorHAnsi" w:cstheme="minorHAnsi"/>
                <w:color w:val="000000"/>
                <w:sz w:val="22"/>
              </w:rPr>
              <w:t xml:space="preserve"> diretamente beneficiados pelo projeto (nº de indivíduos)</w:t>
            </w:r>
          </w:p>
        </w:tc>
        <w:tc>
          <w:tcPr>
            <w:tcW w:w="5953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642F8" w:rsidRPr="001576F8" w:rsidTr="00E20378">
        <w:trPr>
          <w:trHeight w:val="510"/>
        </w:trPr>
        <w:tc>
          <w:tcPr>
            <w:tcW w:w="3545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42F8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Funcionários na Instituição</w:t>
            </w:r>
            <w:r w:rsidRPr="00E52EC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responsáveis pela execução do projeto (nº de indivíduos)</w:t>
            </w:r>
          </w:p>
        </w:tc>
        <w:tc>
          <w:tcPr>
            <w:tcW w:w="5953" w:type="dxa"/>
            <w:vAlign w:val="center"/>
          </w:tcPr>
          <w:p w:rsidR="000642F8" w:rsidRPr="00625B67" w:rsidRDefault="000642F8" w:rsidP="00B264E3">
            <w:pPr>
              <w:snapToGrid w:val="0"/>
              <w:spacing w:before="80" w:after="8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605707" w:rsidRDefault="00605707" w:rsidP="00625B67">
      <w:pPr>
        <w:spacing w:before="240" w:after="240" w:line="276" w:lineRule="auto"/>
        <w:rPr>
          <w:rFonts w:cs="Calibri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</w:p>
    <w:p w:rsidR="00625B67" w:rsidRPr="001576F8" w:rsidRDefault="00625B67" w:rsidP="00625B67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625B67" w:rsidRPr="001576F8" w:rsidRDefault="00625B67" w:rsidP="00625B67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625B67" w:rsidRPr="008A3F65" w:rsidRDefault="00DA79B4" w:rsidP="00625B67">
      <w:pPr>
        <w:pStyle w:val="SemEspaamento1"/>
        <w:spacing w:after="120" w:line="276" w:lineRule="auto"/>
        <w:jc w:val="both"/>
        <w:rPr>
          <w:rFonts w:cs="Calibri"/>
          <w:color w:val="000000" w:themeColor="text1"/>
          <w:lang w:val="pt-BR"/>
        </w:rPr>
      </w:pPr>
      <w:r w:rsidRPr="008A3F65">
        <w:rPr>
          <w:rFonts w:cs="Calibri"/>
          <w:color w:val="000000" w:themeColor="text1"/>
          <w:lang w:val="pt-BR"/>
        </w:rPr>
        <w:t xml:space="preserve">[ </w:t>
      </w:r>
      <w:r w:rsidR="00625B67" w:rsidRPr="008A3F65">
        <w:rPr>
          <w:rFonts w:cs="Calibri"/>
          <w:color w:val="000000" w:themeColor="text1"/>
          <w:lang w:val="pt-BR"/>
        </w:rPr>
        <w:t>Descrever claramente os objetivos, as metas e o prazo de duração do projeto, demonstrando o que se pretende atingir ao final do mesmo</w:t>
      </w:r>
      <w:r w:rsidRPr="008A3F65">
        <w:rPr>
          <w:rFonts w:cs="Calibri"/>
          <w:color w:val="000000" w:themeColor="text1"/>
          <w:lang w:val="pt-BR"/>
        </w:rPr>
        <w:t xml:space="preserve"> ]</w:t>
      </w:r>
    </w:p>
    <w:p w:rsidR="00DA79B4" w:rsidRPr="00DA79B4" w:rsidRDefault="00DA79B4" w:rsidP="00625B67">
      <w:pPr>
        <w:pStyle w:val="SemEspaamento1"/>
        <w:spacing w:after="120" w:line="276" w:lineRule="auto"/>
        <w:jc w:val="both"/>
        <w:rPr>
          <w:rFonts w:cs="Calibri"/>
          <w:i/>
          <w:color w:val="2E74B5" w:themeColor="accent1" w:themeShade="BF"/>
          <w:lang w:val="pt-BR"/>
        </w:rPr>
      </w:pPr>
    </w:p>
    <w:p w:rsidR="00625B67" w:rsidRDefault="00625B67" w:rsidP="00625B67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625B67" w:rsidRPr="001576F8" w:rsidRDefault="00625B67" w:rsidP="00625B67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625B67" w:rsidRDefault="00625B67" w:rsidP="00625B67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625B67" w:rsidRPr="00EF7AE8" w:rsidRDefault="00625B67" w:rsidP="00625B67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625B67" w:rsidRDefault="00625B67" w:rsidP="00625B67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625B67" w:rsidRPr="001576F8" w:rsidRDefault="00625B67" w:rsidP="00625B67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DA79B4" w:rsidRPr="00DA79B4" w:rsidRDefault="00625B67" w:rsidP="00DA79B4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625B67" w:rsidRDefault="00625B67" w:rsidP="00625B67">
      <w:pPr>
        <w:pStyle w:val="PargrafodaLista"/>
        <w:spacing w:after="120"/>
        <w:rPr>
          <w:rFonts w:cs="Arial"/>
          <w:b/>
        </w:rPr>
      </w:pPr>
    </w:p>
    <w:p w:rsidR="00625B67" w:rsidRDefault="00625B67" w:rsidP="00625B67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625B67" w:rsidRDefault="00625B67" w:rsidP="00625B67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625B67" w:rsidRDefault="00625B67" w:rsidP="00625B67">
      <w:pPr>
        <w:pStyle w:val="PargrafodaLista"/>
        <w:spacing w:after="120"/>
        <w:rPr>
          <w:rFonts w:cs="Arial"/>
          <w:b/>
        </w:rPr>
      </w:pPr>
    </w:p>
    <w:p w:rsidR="00625B67" w:rsidRDefault="00625B67" w:rsidP="00625B67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625B67" w:rsidRPr="0095143C" w:rsidRDefault="00625B67" w:rsidP="00625B67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625B67" w:rsidRPr="001576F8" w:rsidRDefault="00625B67" w:rsidP="00625B67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625B67" w:rsidRPr="001576F8" w:rsidRDefault="00625B67" w:rsidP="00625B67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25B67" w:rsidRPr="001576F8" w:rsidRDefault="00625B67" w:rsidP="00625B67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 w:rsidR="00566A71"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625B67" w:rsidRPr="009C54D9" w:rsidRDefault="00625B67" w:rsidP="00625B67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25B67" w:rsidRPr="009C54D9" w:rsidRDefault="00625B67" w:rsidP="00625B67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625B67" w:rsidRDefault="00625B67" w:rsidP="00625B67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625B67" w:rsidRDefault="00625B67" w:rsidP="00625B67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625B67" w:rsidSect="00E836F9">
          <w:headerReference w:type="default" r:id="rId7"/>
          <w:footerReference w:type="default" r:id="rId8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625B67" w:rsidRDefault="00625B67" w:rsidP="00625B67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25B67" w:rsidRPr="001576F8" w:rsidRDefault="00625B67" w:rsidP="00625B67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625B67" w:rsidRPr="001576F8" w:rsidTr="00115893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25B67" w:rsidRPr="001576F8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25B67" w:rsidRPr="001576F8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25B67" w:rsidRPr="001576F8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25B67" w:rsidRPr="001576F8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25B67" w:rsidRPr="001576F8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25B67" w:rsidRPr="001576F8" w:rsidTr="00115893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ED2670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625B67" w:rsidRPr="001576F8" w:rsidTr="00115893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ED2670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25B67" w:rsidRPr="00ED2670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625B67" w:rsidRPr="001576F8" w:rsidTr="00115893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625B67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25B67" w:rsidRPr="00ED2670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25B67" w:rsidRPr="00ED2670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625B67" w:rsidRDefault="00625B67" w:rsidP="00625B67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25B67" w:rsidRDefault="00625B67" w:rsidP="00625B67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625B67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625B67" w:rsidRPr="001576F8" w:rsidRDefault="00625B67" w:rsidP="00625B67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625B67" w:rsidRPr="0020764E" w:rsidRDefault="00625B67" w:rsidP="00625B67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1145"/>
        <w:gridCol w:w="1145"/>
        <w:gridCol w:w="1155"/>
        <w:gridCol w:w="1717"/>
        <w:gridCol w:w="1603"/>
        <w:gridCol w:w="1489"/>
      </w:tblGrid>
      <w:tr w:rsidR="00625B67" w:rsidRPr="00ED2670" w:rsidTr="00115893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B67" w:rsidRPr="00ED2670" w:rsidRDefault="00625B67" w:rsidP="00115893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625B67" w:rsidRPr="001576F8" w:rsidTr="00115893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25B67" w:rsidRPr="001576F8" w:rsidTr="00115893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25B67" w:rsidRPr="001576F8" w:rsidTr="00115893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25B67" w:rsidRPr="001576F8" w:rsidTr="00115893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B67" w:rsidRPr="001576F8" w:rsidRDefault="00625B67" w:rsidP="00115893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625B67" w:rsidRDefault="00625B67" w:rsidP="00625B67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625B67" w:rsidRDefault="00625B67" w:rsidP="00625B67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625B67" w:rsidRPr="002E1572" w:rsidRDefault="00625B67" w:rsidP="00625B67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625B67" w:rsidRPr="00F0098B" w:rsidRDefault="00625B67" w:rsidP="00625B67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625B67" w:rsidRPr="00E92A23" w:rsidRDefault="00625B67" w:rsidP="00625B67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625B67" w:rsidRPr="00E92A23" w:rsidRDefault="00625B67" w:rsidP="00625B67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625B67" w:rsidRDefault="00625B67" w:rsidP="00625B67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625B67" w:rsidRPr="00C93CC0" w:rsidRDefault="00625B67" w:rsidP="00625B67">
      <w:pPr>
        <w:pStyle w:val="SemEspaamento1"/>
        <w:numPr>
          <w:ilvl w:val="0"/>
          <w:numId w:val="2"/>
        </w:numPr>
        <w:spacing w:after="120" w:line="276" w:lineRule="auto"/>
        <w:ind w:left="709" w:hanging="283"/>
        <w:jc w:val="both"/>
        <w:rPr>
          <w:rFonts w:cs="Calibri"/>
          <w:b/>
          <w:lang w:val="pt-BR"/>
        </w:rPr>
        <w:sectPr w:rsidR="00625B67" w:rsidRPr="00C93CC0" w:rsidSect="00E55CD7"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  <w:r w:rsidRPr="00C93CC0">
        <w:rPr>
          <w:rFonts w:cs="Calibri"/>
          <w:lang w:val="pt-BR"/>
        </w:rPr>
        <w:t xml:space="preserve">Quais serão os mecanismos de contratação, capacitação ou engajamento das comunidades locais e a forma de continuidade das ações </w:t>
      </w:r>
      <w:r w:rsidR="00F970D8">
        <w:rPr>
          <w:rFonts w:cs="Calibri"/>
          <w:lang w:val="pt-BR"/>
        </w:rPr>
        <w:t>após o encerramento do projeto?</w:t>
      </w:r>
    </w:p>
    <w:p w:rsidR="008B07D0" w:rsidRPr="00A071C5" w:rsidRDefault="008B07D0" w:rsidP="00F970D8">
      <w:pPr>
        <w:pStyle w:val="SemEspaamento1"/>
        <w:spacing w:before="240" w:after="240" w:line="276" w:lineRule="auto"/>
        <w:jc w:val="both"/>
        <w:rPr>
          <w:iCs/>
          <w:lang w:val="pt-BR"/>
        </w:rPr>
      </w:pPr>
    </w:p>
    <w:sectPr w:rsidR="008B07D0" w:rsidRPr="00A071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B6" w:rsidRDefault="008845B6" w:rsidP="00A61755">
      <w:pPr>
        <w:spacing w:before="0" w:after="0"/>
      </w:pPr>
      <w:r>
        <w:separator/>
      </w:r>
    </w:p>
  </w:endnote>
  <w:endnote w:type="continuationSeparator" w:id="0">
    <w:p w:rsidR="008845B6" w:rsidRDefault="008845B6" w:rsidP="00A617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67" w:rsidRDefault="00625B67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 xml:space="preserve">Projetos </w:t>
    </w:r>
    <w:r w:rsidR="00566A71">
      <w:rPr>
        <w:rFonts w:ascii="Calibri" w:hAnsi="Calibri"/>
        <w:bCs/>
        <w:color w:val="004800"/>
        <w:sz w:val="18"/>
        <w:szCs w:val="18"/>
      </w:rPr>
      <w:t>001/2020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FUNDO KAYAPÓ</w:t>
    </w:r>
    <w:r>
      <w:rPr>
        <w:rFonts w:ascii="Calibri" w:hAnsi="Calibri"/>
        <w:bCs/>
        <w:color w:val="0048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D8" w:rsidRDefault="00F970D8" w:rsidP="00F970D8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Projetos 001/2020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FUNDO KAYAPÓ</w:t>
    </w:r>
    <w:r>
      <w:rPr>
        <w:rFonts w:ascii="Calibri" w:hAnsi="Calibri"/>
        <w:bCs/>
        <w:color w:val="004800"/>
        <w:sz w:val="18"/>
        <w:szCs w:val="18"/>
      </w:rPr>
      <w:tab/>
    </w:r>
  </w:p>
  <w:p w:rsidR="00A61755" w:rsidRPr="00F970D8" w:rsidRDefault="00A61755" w:rsidP="00F970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B6" w:rsidRDefault="008845B6" w:rsidP="00A61755">
      <w:pPr>
        <w:spacing w:before="0" w:after="0"/>
      </w:pPr>
      <w:r>
        <w:separator/>
      </w:r>
    </w:p>
  </w:footnote>
  <w:footnote w:type="continuationSeparator" w:id="0">
    <w:p w:rsidR="008845B6" w:rsidRDefault="008845B6" w:rsidP="00A617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A71" w:rsidRDefault="00566A71">
    <w:pPr>
      <w:pStyle w:val="Cabealho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55" w:rsidRDefault="00A61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17484C15"/>
    <w:multiLevelType w:val="hybridMultilevel"/>
    <w:tmpl w:val="F55EB5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0642F8"/>
    <w:rsid w:val="000963C9"/>
    <w:rsid w:val="00176DA4"/>
    <w:rsid w:val="00295AE3"/>
    <w:rsid w:val="00473BD3"/>
    <w:rsid w:val="00566A71"/>
    <w:rsid w:val="00605707"/>
    <w:rsid w:val="00625B67"/>
    <w:rsid w:val="00721BA8"/>
    <w:rsid w:val="00724DE2"/>
    <w:rsid w:val="008845B6"/>
    <w:rsid w:val="008A3F65"/>
    <w:rsid w:val="008B07D0"/>
    <w:rsid w:val="008E3169"/>
    <w:rsid w:val="009035AF"/>
    <w:rsid w:val="00A071C5"/>
    <w:rsid w:val="00A61755"/>
    <w:rsid w:val="00B264E3"/>
    <w:rsid w:val="00B866E0"/>
    <w:rsid w:val="00C23D94"/>
    <w:rsid w:val="00D11978"/>
    <w:rsid w:val="00D922A0"/>
    <w:rsid w:val="00DA79B4"/>
    <w:rsid w:val="00E016CF"/>
    <w:rsid w:val="00E20378"/>
    <w:rsid w:val="00E90940"/>
    <w:rsid w:val="00F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78974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paragraph" w:styleId="Cabealho">
    <w:name w:val="header"/>
    <w:basedOn w:val="Normal"/>
    <w:link w:val="CabealhoChar"/>
    <w:uiPriority w:val="99"/>
    <w:unhideWhenUsed/>
    <w:rsid w:val="00A6175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61755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6175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1755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Forte">
    <w:name w:val="Strong"/>
    <w:uiPriority w:val="22"/>
    <w:qFormat/>
    <w:rsid w:val="00625B67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625B67"/>
    <w:rPr>
      <w:rFonts w:ascii="Calibri" w:eastAsia="Calibri" w:hAnsi="Calibri" w:cs="Times New Roman"/>
      <w:noProof/>
    </w:rPr>
  </w:style>
  <w:style w:type="table" w:styleId="Tabelacomgrade">
    <w:name w:val="Table Grid"/>
    <w:basedOn w:val="Tabelanormal"/>
    <w:uiPriority w:val="39"/>
    <w:rsid w:val="00D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3</cp:revision>
  <dcterms:created xsi:type="dcterms:W3CDTF">2020-01-16T22:21:00Z</dcterms:created>
  <dcterms:modified xsi:type="dcterms:W3CDTF">2020-01-17T15:22:00Z</dcterms:modified>
</cp:coreProperties>
</file>