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>ANEXO B</w:t>
      </w:r>
      <w:r w:rsidR="009D4E19">
        <w:rPr>
          <w:rFonts w:ascii="Calibri" w:hAnsi="Calibri" w:cs="Calibri"/>
          <w:color w:val="auto"/>
        </w:rPr>
        <w:t>2</w:t>
      </w:r>
      <w:bookmarkStart w:id="3" w:name="_GoBack"/>
      <w:bookmarkEnd w:id="3"/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 Instituição</w:t>
      </w:r>
      <w:r w:rsidR="00C15C51">
        <w:rPr>
          <w:rFonts w:ascii="Calibri" w:hAnsi="Calibri" w:cs="Calibri"/>
          <w:color w:val="auto"/>
        </w:rPr>
        <w:t xml:space="preserve"> </w:t>
      </w:r>
      <w:r w:rsidRPr="00D94DB9">
        <w:rPr>
          <w:rFonts w:ascii="Calibri" w:hAnsi="Calibri" w:cs="Calibri"/>
          <w:color w:val="auto"/>
        </w:rPr>
        <w:t>Parceira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="00C15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responsáveis pelo projeto na instituição parceira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4A79EE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 w:rsidR="00C15C51">
        <w:rPr>
          <w:rFonts w:ascii="Calibri" w:hAnsi="Calibri" w:cs="Calibri"/>
          <w:color w:val="auto"/>
          <w:sz w:val="22"/>
          <w:szCs w:val="22"/>
        </w:rPr>
        <w:t xml:space="preserve">elo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</w:t>
      </w:r>
      <w:r w:rsidR="004A79EE">
        <w:rPr>
          <w:rFonts w:ascii="Calibri" w:hAnsi="Calibri" w:cs="Calibri"/>
          <w:color w:val="auto"/>
          <w:sz w:val="22"/>
          <w:szCs w:val="22"/>
        </w:rPr>
        <w:t>a parceria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E7" w:rsidRDefault="00B85CE7" w:rsidP="00386420">
      <w:pPr>
        <w:spacing w:before="0" w:after="0"/>
      </w:pPr>
      <w:r>
        <w:separator/>
      </w:r>
    </w:p>
  </w:endnote>
  <w:endnote w:type="continuationSeparator" w:id="0">
    <w:p w:rsidR="00B85CE7" w:rsidRDefault="00B85CE7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386420" w:rsidP="00386420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C15C51">
      <w:rPr>
        <w:rFonts w:ascii="Calibri" w:hAnsi="Calibri"/>
        <w:bCs/>
        <w:color w:val="004800"/>
        <w:sz w:val="18"/>
        <w:szCs w:val="18"/>
      </w:rPr>
      <w:t>03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C15C51">
      <w:rPr>
        <w:rFonts w:ascii="Calibri" w:hAnsi="Calibri"/>
        <w:bCs/>
        <w:color w:val="004800"/>
        <w:sz w:val="18"/>
        <w:szCs w:val="18"/>
      </w:rPr>
      <w:t>21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</w:t>
    </w:r>
    <w:r w:rsidR="00C15C51">
      <w:rPr>
        <w:rFonts w:ascii="Calibri" w:hAnsi="Calibri"/>
        <w:bCs/>
        <w:color w:val="004800"/>
        <w:sz w:val="18"/>
        <w:szCs w:val="18"/>
      </w:rPr>
      <w:t xml:space="preserve"> Educação Ambiental - Aglutinadoras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E7" w:rsidRDefault="00B85CE7" w:rsidP="00386420">
      <w:pPr>
        <w:spacing w:before="0" w:after="0"/>
      </w:pPr>
      <w:r>
        <w:separator/>
      </w:r>
    </w:p>
  </w:footnote>
  <w:footnote w:type="continuationSeparator" w:id="0">
    <w:p w:rsidR="00B85CE7" w:rsidRDefault="00B85CE7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2E123B"/>
    <w:rsid w:val="00386420"/>
    <w:rsid w:val="004A79EE"/>
    <w:rsid w:val="00821A79"/>
    <w:rsid w:val="0093023E"/>
    <w:rsid w:val="009D4E19"/>
    <w:rsid w:val="00A11204"/>
    <w:rsid w:val="00A437F6"/>
    <w:rsid w:val="00B85CE7"/>
    <w:rsid w:val="00C15C51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1C9B9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Ana Helena Varella Bevilacqua</cp:lastModifiedBy>
  <cp:revision>5</cp:revision>
  <dcterms:created xsi:type="dcterms:W3CDTF">2021-03-16T16:37:00Z</dcterms:created>
  <dcterms:modified xsi:type="dcterms:W3CDTF">2021-04-29T14:06:00Z</dcterms:modified>
</cp:coreProperties>
</file>