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3F" w:rsidRPr="00EE2BE6" w:rsidRDefault="0022043F" w:rsidP="0022043F">
      <w:pPr>
        <w:pStyle w:val="CabealhodoSumrio1"/>
        <w:shd w:val="clear" w:color="auto" w:fill="005000"/>
        <w:spacing w:before="0" w:after="120"/>
        <w:ind w:hanging="426"/>
        <w:rPr>
          <w:rFonts w:ascii="Calibri" w:hAnsi="Calibri" w:cs="Calibri"/>
          <w:color w:val="auto"/>
        </w:rPr>
      </w:pPr>
      <w:bookmarkStart w:id="0" w:name="_Toc10471398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22043F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22043F" w:rsidRPr="001576F8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22043F" w:rsidRPr="0022043F" w:rsidRDefault="0022043F" w:rsidP="0022043F">
      <w:pPr>
        <w:numPr>
          <w:ilvl w:val="0"/>
          <w:numId w:val="2"/>
        </w:numPr>
        <w:suppressAutoHyphens w:val="0"/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pt antes e depois)</w:t>
      </w:r>
    </w:p>
    <w:p w:rsidR="0022043F" w:rsidRPr="00C93CC0" w:rsidRDefault="0022043F" w:rsidP="0022043F">
      <w:pPr>
        <w:suppressAutoHyphens w:val="0"/>
        <w:spacing w:before="0" w:after="12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22043F" w:rsidRPr="001576F8" w:rsidTr="005D6B22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D42F9" w:rsidRPr="00A561A4" w:rsidRDefault="0022043F" w:rsidP="006D42F9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br w:type="page"/>
            </w:r>
            <w:r w:rsidR="006A7372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TAC FRADE – Projeto E</w:t>
            </w:r>
            <w:r w:rsidR="00CB5F60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ducação Ambiental - Aglutinadoras</w:t>
            </w:r>
          </w:p>
          <w:p w:rsidR="0022043F" w:rsidRPr="00EE2BE6" w:rsidRDefault="006D42F9" w:rsidP="006D42F9">
            <w:pPr>
              <w:snapToGrid w:val="0"/>
              <w:spacing w:before="0" w:after="12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561A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Chamada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de Projetos</w:t>
            </w:r>
            <w:r w:rsidR="00CB5F60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03/2021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 w:rsidR="0098073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732" w:rsidRPr="00EF7AE8" w:rsidRDefault="00980732" w:rsidP="001850F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Eixo(s)</w:t>
            </w:r>
            <w:r w:rsidR="001850F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Temátic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o(s)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Default="00980732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   )</w:t>
            </w:r>
            <w:r>
              <w:t xml:space="preserve"> </w:t>
            </w:r>
            <w:r w:rsidRPr="00980732">
              <w:rPr>
                <w:rFonts w:ascii="Calibri" w:hAnsi="Calibri" w:cs="Calibri"/>
                <w:color w:val="auto"/>
                <w:sz w:val="22"/>
                <w:szCs w:val="22"/>
              </w:rPr>
              <w:t>Cadeia e processos produtivos da pesca artesanal</w:t>
            </w:r>
          </w:p>
          <w:p w:rsidR="00980732" w:rsidRDefault="00980732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(   )</w:t>
            </w:r>
            <w:r>
              <w:t xml:space="preserve"> </w:t>
            </w:r>
            <w:r w:rsidRPr="00980732">
              <w:rPr>
                <w:rFonts w:ascii="Calibri" w:hAnsi="Calibri" w:cs="Calibri"/>
                <w:color w:val="auto"/>
                <w:sz w:val="22"/>
                <w:szCs w:val="22"/>
              </w:rPr>
              <w:t>Atividades alternativas e complementares a pesca</w:t>
            </w:r>
          </w:p>
          <w:p w:rsidR="00980732" w:rsidRPr="001576F8" w:rsidRDefault="00980732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 ) </w:t>
            </w:r>
            <w:r w:rsidRPr="00980732">
              <w:rPr>
                <w:rFonts w:ascii="Calibri" w:hAnsi="Calibri" w:cs="Calibri"/>
                <w:color w:val="auto"/>
                <w:sz w:val="22"/>
                <w:szCs w:val="22"/>
              </w:rPr>
              <w:t>Saúde, segurança e bem-estar dos trabalhadores e trabalhoras da pesca</w:t>
            </w:r>
          </w:p>
        </w:tc>
      </w:tr>
      <w:tr w:rsidR="0022043F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proponente / Responsável pelo </w:t>
            </w:r>
            <w:r w:rsidR="0098073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07CA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CA" w:rsidRPr="00EF7AE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Coordenador do </w:t>
            </w:r>
            <w:r w:rsidR="0098073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07CA" w:rsidRPr="001576F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07CA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CA" w:rsidRPr="00EF7AE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Instituição Aglutinada 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07CA" w:rsidRPr="001576F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07CA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CA" w:rsidRPr="00EF7AE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Instituição Aglutinada 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07CA" w:rsidRPr="001576F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07CA" w:rsidRPr="001576F8" w:rsidTr="005D6B22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7CA" w:rsidRPr="00EF7AE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Instituição Aglutinada 3*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007CA" w:rsidRPr="001576F8" w:rsidRDefault="00F007CA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</w:t>
            </w:r>
            <w:r w:rsidR="0098073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22043F" w:rsidRPr="001576F8" w:rsidTr="005D6B22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3F" w:rsidRPr="00EF7AE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 w:rsidR="00980732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(solicitado ao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FUNBIO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2043F" w:rsidRPr="001576F8" w:rsidRDefault="0022043F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007CA" w:rsidRPr="00F007CA" w:rsidRDefault="00F007CA" w:rsidP="0022043F">
      <w:pPr>
        <w:spacing w:before="0" w:after="120" w:line="276" w:lineRule="auto"/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</w:pPr>
      <w:r w:rsidRPr="00F007CA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 xml:space="preserve">* </w:t>
      </w:r>
      <w:r w:rsidR="002300B0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 xml:space="preserve">Se houverem mais de três </w:t>
      </w:r>
      <w:r w:rsidRPr="00F007CA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>instituições Aglutindas ins</w:t>
      </w:r>
      <w:r w:rsidR="002300B0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>e</w:t>
      </w:r>
      <w:r w:rsidRPr="00F007CA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>r</w:t>
      </w:r>
      <w:r w:rsidR="002300B0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>ir</w:t>
      </w:r>
      <w:r w:rsidRPr="00F007CA">
        <w:rPr>
          <w:rFonts w:ascii="Calibri" w:eastAsia="Calibri" w:hAnsi="Calibri" w:cs="Calibri"/>
          <w:color w:val="auto"/>
          <w:sz w:val="20"/>
          <w:szCs w:val="22"/>
          <w:lang w:eastAsia="en-US" w:bidi="en-US"/>
        </w:rPr>
        <w:t xml:space="preserve"> a quantidade de linhas necessárias</w:t>
      </w: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22043F" w:rsidRPr="001576F8" w:rsidRDefault="0022043F" w:rsidP="0022043F">
      <w:pPr>
        <w:pStyle w:val="PargrafodaLista"/>
        <w:numPr>
          <w:ilvl w:val="3"/>
          <w:numId w:val="1"/>
        </w:numPr>
        <w:tabs>
          <w:tab w:val="left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22043F" w:rsidRPr="00EF7AE8" w:rsidRDefault="0022043F" w:rsidP="0022043F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567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22043F" w:rsidRPr="00EF7AE8" w:rsidRDefault="0022043F" w:rsidP="0022043F">
      <w:pPr>
        <w:pStyle w:val="PargrafodaLista"/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22043F" w:rsidRPr="001576F8" w:rsidRDefault="0022043F" w:rsidP="0022043F">
      <w:pPr>
        <w:pStyle w:val="PargrafodaLista"/>
        <w:tabs>
          <w:tab w:val="num" w:pos="0"/>
        </w:tabs>
        <w:spacing w:after="120"/>
        <w:ind w:left="0"/>
        <w:contextualSpacing w:val="0"/>
        <w:jc w:val="both"/>
        <w:rPr>
          <w:rFonts w:cs="Arial"/>
          <w:b/>
        </w:rPr>
      </w:pPr>
    </w:p>
    <w:p w:rsidR="0022043F" w:rsidRPr="00AC22C7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 w:rsidRPr="00AC22C7">
        <w:rPr>
          <w:rFonts w:cs="Arial"/>
          <w:b/>
        </w:rPr>
        <w:t xml:space="preserve">Identificação das partes (pessoas ou grupos) interessadas, beneficiadas ou afetadas pelo </w:t>
      </w:r>
      <w:r w:rsidR="00980732">
        <w:rPr>
          <w:rFonts w:cs="Arial"/>
          <w:b/>
        </w:rPr>
        <w:t>P</w:t>
      </w:r>
      <w:r w:rsidRPr="00AC22C7">
        <w:rPr>
          <w:rFonts w:cs="Arial"/>
          <w:b/>
        </w:rPr>
        <w:t>rojeto (stakeholders)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 w:rsidR="00980732"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Default="0022043F" w:rsidP="0022043F">
      <w:pPr>
        <w:pStyle w:val="PargrafodaLista"/>
        <w:spacing w:after="120"/>
        <w:ind w:hanging="720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nesta Chamada de Projetos</w:t>
      </w:r>
      <w:r w:rsidRPr="00AD756E">
        <w:rPr>
          <w:rFonts w:cs="Calibri"/>
        </w:rPr>
        <w:t>].</w:t>
      </w:r>
    </w:p>
    <w:p w:rsidR="0022043F" w:rsidRDefault="0022043F" w:rsidP="0022043F">
      <w:pPr>
        <w:pStyle w:val="PargrafodaLista"/>
        <w:spacing w:after="120"/>
        <w:rPr>
          <w:rFonts w:cs="Arial"/>
          <w:b/>
        </w:rPr>
      </w:pPr>
    </w:p>
    <w:p w:rsidR="0022043F" w:rsidRDefault="0022043F" w:rsidP="0022043F">
      <w:pPr>
        <w:pStyle w:val="PargrafodaLista"/>
        <w:numPr>
          <w:ilvl w:val="3"/>
          <w:numId w:val="1"/>
        </w:numPr>
        <w:tabs>
          <w:tab w:val="num" w:pos="0"/>
        </w:tabs>
        <w:spacing w:after="12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 w:rsidR="00980732"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22043F" w:rsidRPr="0095143C" w:rsidRDefault="0022043F" w:rsidP="0022043F">
      <w:pPr>
        <w:pStyle w:val="PargrafodaLista"/>
        <w:tabs>
          <w:tab w:val="num" w:pos="0"/>
        </w:tabs>
        <w:spacing w:after="120"/>
        <w:ind w:left="66"/>
        <w:contextualSpacing w:val="0"/>
        <w:jc w:val="both"/>
        <w:rPr>
          <w:rFonts w:cs="Arial"/>
          <w:lang w:eastAsia="ar-SA"/>
        </w:rPr>
      </w:pPr>
      <w:r w:rsidRPr="0095143C">
        <w:rPr>
          <w:rFonts w:cs="Arial"/>
        </w:rPr>
        <w:t xml:space="preserve">[Para cada Resultado Esperado, relacionar as Atividades a serem desenvolvidas para alcançá-lo, </w:t>
      </w:r>
      <w:r w:rsidRPr="00E55CD7">
        <w:rPr>
          <w:rFonts w:cs="Arial"/>
        </w:rPr>
        <w:t>definir indicadores de monitoramento (q</w:t>
      </w:r>
      <w:r w:rsidRPr="00E55CD7">
        <w:t>uais as melhores formas de medir o sucesso do resultado alcançado)</w:t>
      </w:r>
      <w:r w:rsidRPr="008039F4">
        <w:rPr>
          <w:rFonts w:cs="Arial"/>
        </w:rPr>
        <w:t>, produtos a serem gerados e fatores externos que possam representar risco/oportunidade para o alcance dos mesmos</w:t>
      </w:r>
      <w:r w:rsidRPr="0095143C">
        <w:rPr>
          <w:rFonts w:cs="Arial"/>
        </w:rPr>
        <w:t>].</w:t>
      </w:r>
    </w:p>
    <w:p w:rsidR="0022043F" w:rsidRPr="001576F8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>[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22043F" w:rsidRPr="001576F8" w:rsidRDefault="0022043F" w:rsidP="0022043F">
      <w:pPr>
        <w:spacing w:before="0" w:after="12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1576F8" w:rsidRDefault="0022043F" w:rsidP="0022043F">
      <w:pPr>
        <w:spacing w:before="0" w:after="12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projeto).]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9C54D9">
        <w:rPr>
          <w:rFonts w:cs="Calibri"/>
          <w:color w:val="auto"/>
        </w:rPr>
        <w:t>[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Replicar esse conjunto de informações para cada Objetivo Específico do projeto</w:t>
      </w:r>
      <w:r w:rsidRPr="009C54D9">
        <w:rPr>
          <w:rFonts w:cs="Calibri"/>
          <w:color w:val="auto"/>
        </w:rPr>
        <w:t>]</w:t>
      </w:r>
      <w:r w:rsidRPr="009C54D9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22043F" w:rsidRPr="009C54D9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9C54D9">
        <w:rPr>
          <w:rFonts w:cs="Calibri"/>
          <w:b/>
          <w:color w:val="auto"/>
        </w:rPr>
        <w:t>[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9C54D9">
        <w:rPr>
          <w:rFonts w:cs="Calibri"/>
          <w:b/>
          <w:color w:val="auto"/>
        </w:rPr>
        <w:t>]</w:t>
      </w:r>
      <w:r w:rsidRPr="009C54D9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</w:t>
      </w:r>
    </w:p>
    <w:p w:rsidR="0022043F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E836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134" w:right="1134" w:bottom="1134" w:left="1701" w:header="709" w:footer="536" w:gutter="0"/>
          <w:cols w:space="720"/>
          <w:docGrid w:linePitch="360"/>
        </w:sect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22043F" w:rsidRPr="001576F8" w:rsidTr="005D6B22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22043F" w:rsidRPr="001576F8" w:rsidRDefault="0022043F" w:rsidP="005D6B22">
            <w:pPr>
              <w:spacing w:before="0" w:after="12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22043F" w:rsidRPr="001576F8" w:rsidTr="005D6B22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.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A1.1.2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A1.1.X...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A1.2.1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A1.2.X...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  <w:tr w:rsidR="0022043F" w:rsidRPr="001576F8" w:rsidTr="005D6B22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Ax.x...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>A2.1.1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br/>
              <w:t>A2.1.X...</w:t>
            </w:r>
          </w:p>
          <w:p w:rsidR="0022043F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1576F8" w:rsidRDefault="0022043F" w:rsidP="005D6B22">
            <w:pPr>
              <w:spacing w:before="0" w:after="12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22043F" w:rsidRPr="00ED2670" w:rsidRDefault="0022043F" w:rsidP="005D6B22">
            <w:pPr>
              <w:spacing w:before="0" w:after="120" w:line="276" w:lineRule="auto"/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</w:p>
        </w:tc>
      </w:tr>
    </w:tbl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22043F" w:rsidRDefault="0022043F" w:rsidP="0022043F">
      <w:pPr>
        <w:spacing w:before="0" w:after="12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  <w:sectPr w:rsidR="0022043F" w:rsidSect="001B10F9">
          <w:pgSz w:w="16837" w:h="11905" w:orient="landscape"/>
          <w:pgMar w:top="1701" w:right="1134" w:bottom="1134" w:left="1134" w:header="709" w:footer="536" w:gutter="0"/>
          <w:cols w:space="720"/>
          <w:docGrid w:linePitch="360"/>
        </w:sectPr>
      </w:pPr>
    </w:p>
    <w:p w:rsidR="0022043F" w:rsidRPr="001576F8" w:rsidRDefault="0022043F" w:rsidP="0022043F">
      <w:pPr>
        <w:spacing w:before="0" w:after="12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22043F" w:rsidRPr="0020764E" w:rsidRDefault="0022043F" w:rsidP="0022043F">
      <w:pPr>
        <w:spacing w:before="0" w:after="12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assim como o tipo de vínculo que possui com a instituição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1076"/>
        <w:gridCol w:w="781"/>
        <w:gridCol w:w="1155"/>
        <w:gridCol w:w="1077"/>
        <w:gridCol w:w="1157"/>
        <w:gridCol w:w="1430"/>
        <w:gridCol w:w="1128"/>
      </w:tblGrid>
      <w:tr w:rsidR="00A52AB3" w:rsidRPr="00ED2670" w:rsidTr="00670CCA">
        <w:trPr>
          <w:trHeight w:val="634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Tipo de 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vínculo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Atividades vinculadas</w:t>
            </w:r>
          </w:p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(n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º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da atividade do quadro de objetivos)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AB3" w:rsidRPr="00ED2670" w:rsidRDefault="00A52AB3" w:rsidP="005D6B22">
            <w:pPr>
              <w:spacing w:before="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</w:t>
            </w:r>
            <w:r w:rsidR="00980732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, caso houver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(*)</w:t>
            </w:r>
          </w:p>
        </w:tc>
      </w:tr>
      <w:tr w:rsidR="00A52AB3" w:rsidRPr="001576F8" w:rsidTr="00670CCA">
        <w:trPr>
          <w:trHeight w:val="206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A52AB3" w:rsidRPr="001576F8" w:rsidTr="00670CCA">
        <w:trPr>
          <w:trHeight w:val="206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A52AB3" w:rsidRPr="001576F8" w:rsidTr="00670CCA">
        <w:trPr>
          <w:trHeight w:val="206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A52AB3" w:rsidRPr="001576F8" w:rsidTr="00670CCA">
        <w:trPr>
          <w:trHeight w:val="206"/>
        </w:trPr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AB3" w:rsidRPr="001576F8" w:rsidRDefault="00A52AB3" w:rsidP="005D6B22">
            <w:pPr>
              <w:spacing w:before="0" w:after="12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 e outros profissionais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22043F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lang w:val="pt-BR"/>
        </w:rPr>
      </w:pPr>
    </w:p>
    <w:p w:rsidR="0022043F" w:rsidRPr="002E1572" w:rsidRDefault="0022043F" w:rsidP="0022043F">
      <w:pPr>
        <w:pStyle w:val="SemEspaamento1"/>
        <w:spacing w:after="12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Pr="002E1572">
        <w:rPr>
          <w:b/>
          <w:bCs/>
          <w:iCs/>
          <w:lang w:val="pt-BR"/>
        </w:rPr>
        <w:t>. Questões adicionais</w:t>
      </w:r>
    </w:p>
    <w:p w:rsidR="0022043F" w:rsidRPr="00F0098B" w:rsidRDefault="0022043F" w:rsidP="0022043F">
      <w:pPr>
        <w:spacing w:before="0" w:after="120" w:line="276" w:lineRule="auto"/>
        <w:jc w:val="both"/>
        <w:rPr>
          <w:rFonts w:ascii="Calibri" w:eastAsia="Calibri" w:hAnsi="Calibri"/>
          <w:color w:val="auto"/>
          <w:sz w:val="22"/>
          <w:szCs w:val="22"/>
          <w:lang w:eastAsia="en-US" w:bidi="en-US"/>
        </w:rPr>
      </w:pP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 xml:space="preserve">[Responda as perguntas a seguir ao final do detalhamento do </w:t>
      </w:r>
      <w:r w:rsidR="00980732">
        <w:rPr>
          <w:rFonts w:ascii="Calibri" w:eastAsia="Calibri" w:hAnsi="Calibri"/>
          <w:color w:val="auto"/>
          <w:sz w:val="22"/>
          <w:szCs w:val="22"/>
          <w:lang w:eastAsia="en-US" w:bidi="en-US"/>
        </w:rPr>
        <w:t>P</w:t>
      </w:r>
      <w:r w:rsidRPr="00F0098B">
        <w:rPr>
          <w:rFonts w:ascii="Calibri" w:eastAsia="Calibri" w:hAnsi="Calibri"/>
          <w:color w:val="auto"/>
          <w:sz w:val="22"/>
          <w:szCs w:val="22"/>
          <w:lang w:eastAsia="en-US" w:bidi="en-US"/>
        </w:rPr>
        <w:t>rojeto].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lang w:val="pt-BR"/>
        </w:rP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22043F" w:rsidRPr="00E92A23" w:rsidRDefault="0022043F" w:rsidP="0022043F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:rsidR="00980732" w:rsidRDefault="0022043F" w:rsidP="00C240DD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E92A23">
        <w:rPr>
          <w:iCs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:rsidR="008B07D0" w:rsidRPr="00980732" w:rsidRDefault="0022043F" w:rsidP="00C240DD">
      <w:pPr>
        <w:pStyle w:val="SemEspaamento1"/>
        <w:numPr>
          <w:ilvl w:val="0"/>
          <w:numId w:val="2"/>
        </w:numPr>
        <w:spacing w:after="120" w:line="276" w:lineRule="auto"/>
        <w:jc w:val="both"/>
        <w:rPr>
          <w:iCs/>
          <w:lang w:val="pt-BR"/>
        </w:rPr>
      </w:pPr>
      <w:r w:rsidRPr="00980732">
        <w:t>Quais serão os mecanismos de contratação, capacitação ou engajamento das comunidades locais e a forma de continuidade das ações após o encerramento do projeto?</w:t>
      </w:r>
      <w:bookmarkStart w:id="1" w:name="_GoBack"/>
      <w:bookmarkEnd w:id="1"/>
    </w:p>
    <w:sectPr w:rsidR="008B07D0" w:rsidRPr="00980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AD2" w:rsidRDefault="00980AD2">
      <w:pPr>
        <w:spacing w:before="0" w:after="0"/>
      </w:pPr>
      <w:r>
        <w:separator/>
      </w:r>
    </w:p>
  </w:endnote>
  <w:endnote w:type="continuationSeparator" w:id="0">
    <w:p w:rsidR="00980AD2" w:rsidRDefault="00980A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72" w:rsidRDefault="006A73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B3" w:rsidRPr="00C240DD" w:rsidRDefault="006D42F9" w:rsidP="00515496">
    <w:pPr>
      <w:spacing w:before="0" w:after="0"/>
      <w:rPr>
        <w:rFonts w:ascii="Calibri" w:hAnsi="Calibri"/>
        <w:bCs/>
        <w:color w:val="004800"/>
        <w:sz w:val="18"/>
        <w:szCs w:val="18"/>
      </w:rPr>
    </w:pPr>
    <w:r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>
      <w:rPr>
        <w:rFonts w:ascii="Calibri" w:hAnsi="Calibri"/>
        <w:bCs/>
        <w:color w:val="004800"/>
        <w:sz w:val="18"/>
        <w:szCs w:val="18"/>
      </w:rPr>
      <w:t>P</w:t>
    </w:r>
    <w:r w:rsidRPr="00A437F6">
      <w:rPr>
        <w:rFonts w:ascii="Calibri" w:hAnsi="Calibri"/>
        <w:bCs/>
        <w:color w:val="004800"/>
        <w:sz w:val="18"/>
        <w:szCs w:val="18"/>
      </w:rPr>
      <w:t xml:space="preserve">rojetos </w:t>
    </w:r>
    <w:r w:rsidR="00F007CA">
      <w:rPr>
        <w:rFonts w:ascii="Calibri" w:hAnsi="Calibri"/>
        <w:bCs/>
        <w:color w:val="004800"/>
        <w:sz w:val="18"/>
        <w:szCs w:val="18"/>
      </w:rPr>
      <w:t>03</w:t>
    </w:r>
    <w:r w:rsidRPr="00A437F6">
      <w:rPr>
        <w:rFonts w:ascii="Calibri" w:hAnsi="Calibri"/>
        <w:bCs/>
        <w:color w:val="004800"/>
        <w:sz w:val="18"/>
        <w:szCs w:val="18"/>
      </w:rPr>
      <w:t>/20</w:t>
    </w:r>
    <w:r w:rsidR="00F007CA">
      <w:rPr>
        <w:rFonts w:ascii="Calibri" w:hAnsi="Calibri"/>
        <w:bCs/>
        <w:color w:val="004800"/>
        <w:sz w:val="18"/>
        <w:szCs w:val="18"/>
      </w:rPr>
      <w:t>21</w:t>
    </w:r>
    <w:r w:rsidRPr="00A437F6">
      <w:rPr>
        <w:rFonts w:ascii="Calibri" w:hAnsi="Calibri"/>
        <w:bCs/>
        <w:color w:val="004800"/>
        <w:sz w:val="18"/>
        <w:szCs w:val="18"/>
      </w:rPr>
      <w:t xml:space="preserve"> – </w:t>
    </w:r>
    <w:r w:rsidR="006A7372">
      <w:rPr>
        <w:rFonts w:ascii="Calibri" w:hAnsi="Calibri"/>
        <w:bCs/>
        <w:color w:val="004800"/>
        <w:sz w:val="18"/>
        <w:szCs w:val="18"/>
      </w:rPr>
      <w:t xml:space="preserve">Projeto </w:t>
    </w:r>
    <w:r w:rsidR="00F007CA">
      <w:rPr>
        <w:rFonts w:ascii="Calibri" w:hAnsi="Calibri"/>
        <w:bCs/>
        <w:color w:val="004800"/>
        <w:sz w:val="18"/>
        <w:szCs w:val="18"/>
      </w:rPr>
      <w:t xml:space="preserve">Educação Ambiental </w:t>
    </w:r>
    <w:r w:rsidR="006A7372">
      <w:rPr>
        <w:rFonts w:ascii="Calibri" w:hAnsi="Calibri"/>
        <w:bCs/>
        <w:color w:val="004800"/>
        <w:sz w:val="18"/>
        <w:szCs w:val="18"/>
      </w:rPr>
      <w:t>–</w:t>
    </w:r>
    <w:r w:rsidR="00F007CA">
      <w:rPr>
        <w:rFonts w:ascii="Calibri" w:hAnsi="Calibri"/>
        <w:bCs/>
        <w:color w:val="004800"/>
        <w:sz w:val="18"/>
        <w:szCs w:val="18"/>
      </w:rPr>
      <w:t xml:space="preserve"> Aglutinadoras</w:t>
    </w:r>
    <w:r w:rsidR="006A7372">
      <w:rPr>
        <w:rFonts w:ascii="Calibri" w:hAnsi="Calibri"/>
        <w:bCs/>
        <w:color w:val="004800"/>
        <w:sz w:val="18"/>
        <w:szCs w:val="18"/>
      </w:rPr>
      <w:t xml:space="preserve"> </w:t>
    </w:r>
    <w:r>
      <w:rPr>
        <w:rFonts w:ascii="Calibri" w:hAnsi="Calibri"/>
        <w:bCs/>
        <w:color w:val="004800"/>
        <w:sz w:val="18"/>
        <w:szCs w:val="18"/>
      </w:rPr>
      <w:t xml:space="preserve">                                                     </w:t>
    </w:r>
    <w:r w:rsidR="0022043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22043F" w:rsidRPr="00E114F1">
      <w:rPr>
        <w:rFonts w:ascii="Calibri" w:hAnsi="Calibri"/>
        <w:color w:val="005000"/>
        <w:sz w:val="18"/>
        <w:szCs w:val="18"/>
      </w:rPr>
      <w:fldChar w:fldCharType="begin"/>
    </w:r>
    <w:r w:rsidR="0022043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22043F" w:rsidRPr="00E114F1">
      <w:rPr>
        <w:rFonts w:ascii="Calibri" w:hAnsi="Calibri"/>
        <w:color w:val="005000"/>
        <w:sz w:val="18"/>
        <w:szCs w:val="18"/>
      </w:rPr>
      <w:fldChar w:fldCharType="separate"/>
    </w:r>
    <w:r w:rsidR="001850F2">
      <w:rPr>
        <w:rFonts w:ascii="Calibri" w:hAnsi="Calibri"/>
        <w:color w:val="005000"/>
        <w:sz w:val="18"/>
        <w:szCs w:val="18"/>
      </w:rPr>
      <w:t>1</w:t>
    </w:r>
    <w:r w:rsidR="0022043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72" w:rsidRDefault="006A73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AD2" w:rsidRDefault="00980AD2">
      <w:pPr>
        <w:spacing w:before="0" w:after="0"/>
      </w:pPr>
      <w:r>
        <w:separator/>
      </w:r>
    </w:p>
  </w:footnote>
  <w:footnote w:type="continuationSeparator" w:id="0">
    <w:p w:rsidR="00980AD2" w:rsidRDefault="00980A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72" w:rsidRDefault="006A73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72" w:rsidRDefault="006A73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372" w:rsidRDefault="006A73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2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07"/>
    <w:rsid w:val="001850F2"/>
    <w:rsid w:val="0022043F"/>
    <w:rsid w:val="002300B0"/>
    <w:rsid w:val="00295AE3"/>
    <w:rsid w:val="003F3CE7"/>
    <w:rsid w:val="005D43FF"/>
    <w:rsid w:val="00605707"/>
    <w:rsid w:val="00670CCA"/>
    <w:rsid w:val="006A7372"/>
    <w:rsid w:val="006D42F9"/>
    <w:rsid w:val="006F0524"/>
    <w:rsid w:val="00721BA8"/>
    <w:rsid w:val="00724DE2"/>
    <w:rsid w:val="008B07D0"/>
    <w:rsid w:val="00980732"/>
    <w:rsid w:val="00980AD2"/>
    <w:rsid w:val="00A52AB3"/>
    <w:rsid w:val="00B264E3"/>
    <w:rsid w:val="00C240DD"/>
    <w:rsid w:val="00CB5F60"/>
    <w:rsid w:val="00D04ED4"/>
    <w:rsid w:val="00E016CF"/>
    <w:rsid w:val="00E90940"/>
    <w:rsid w:val="00F007CA"/>
    <w:rsid w:val="00F7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AD7F0E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  <w:style w:type="character" w:customStyle="1" w:styleId="PargrafodaListaChar">
    <w:name w:val="Parágrafo da Lista Char"/>
    <w:link w:val="PargrafodaLista"/>
    <w:uiPriority w:val="34"/>
    <w:locked/>
    <w:rsid w:val="0022043F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C240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240DD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Ana Helena Varella Bevilacqua</cp:lastModifiedBy>
  <cp:revision>3</cp:revision>
  <dcterms:created xsi:type="dcterms:W3CDTF">2021-04-29T13:16:00Z</dcterms:created>
  <dcterms:modified xsi:type="dcterms:W3CDTF">2021-04-29T13:24:00Z</dcterms:modified>
</cp:coreProperties>
</file>