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32" w:rsidRPr="00C56989" w:rsidRDefault="00B764FD" w:rsidP="00C56989">
      <w:pPr>
        <w:pStyle w:val="CabealhodoSumrio1"/>
        <w:shd w:val="clear" w:color="auto" w:fill="1F4E79" w:themeFill="accent1" w:themeFillShade="80"/>
        <w:spacing w:before="240" w:after="240"/>
        <w:ind w:hanging="426"/>
        <w:jc w:val="both"/>
        <w:rPr>
          <w:rFonts w:ascii="Calibri" w:hAnsi="Calibri" w:cs="Calibri"/>
          <w:color w:val="FFFFFF" w:themeColor="background1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00C56989">
        <w:rPr>
          <w:rFonts w:ascii="Calibri" w:hAnsi="Calibri" w:cs="Calibri"/>
          <w:color w:val="FFFFFF" w:themeColor="background1"/>
        </w:rPr>
        <w:t xml:space="preserve">Anexo A - </w:t>
      </w:r>
      <w:r w:rsidR="00B60A32" w:rsidRPr="00C56989">
        <w:rPr>
          <w:rFonts w:ascii="Calibri" w:hAnsi="Calibri" w:cs="Calibri"/>
          <w:color w:val="FFFFFF" w:themeColor="background1"/>
        </w:rPr>
        <w:t xml:space="preserve">Dados Cadastrais e Currículo da Instituição </w:t>
      </w:r>
      <w:bookmarkEnd w:id="0"/>
      <w:bookmarkEnd w:id="1"/>
      <w:bookmarkEnd w:id="2"/>
      <w:r w:rsidR="00B60A32" w:rsidRPr="00C56989">
        <w:rPr>
          <w:rFonts w:ascii="Calibri" w:hAnsi="Calibri" w:cs="Calibri"/>
          <w:color w:val="FFFFFF" w:themeColor="background1"/>
        </w:rPr>
        <w:t>Proponente</w:t>
      </w:r>
      <w:bookmarkEnd w:id="3"/>
    </w:p>
    <w:tbl>
      <w:tblPr>
        <w:tblW w:w="8931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2"/>
        <w:gridCol w:w="4739"/>
      </w:tblGrid>
      <w:tr w:rsidR="00B60A32" w:rsidRPr="001576F8" w:rsidTr="00AF00A6">
        <w:trPr>
          <w:trHeight w:val="510"/>
        </w:trPr>
        <w:tc>
          <w:tcPr>
            <w:tcW w:w="8931" w:type="dxa"/>
            <w:gridSpan w:val="2"/>
            <w:vAlign w:val="center"/>
          </w:tcPr>
          <w:p w:rsidR="00B60A32" w:rsidRPr="00A561A4" w:rsidRDefault="00B764FD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REDD Early Movers Mato Grosso (REM MT)</w:t>
            </w:r>
          </w:p>
          <w:p w:rsidR="00A561A4" w:rsidRPr="00F411BC" w:rsidRDefault="00B764FD" w:rsidP="00C56989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Chamada </w:t>
            </w:r>
            <w:r w:rsidR="00C56989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00</w:t>
            </w:r>
            <w:r w:rsidR="00AF00A6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1</w:t>
            </w:r>
            <w:r w:rsidR="00C56989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/202</w:t>
            </w:r>
            <w:r w:rsidR="00AF00A6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– </w:t>
            </w:r>
            <w:r w:rsidRPr="00C56989">
              <w:rPr>
                <w:rFonts w:ascii="Calibri" w:hAnsi="Calibri" w:cs="Calibri"/>
                <w:b/>
                <w:bCs/>
                <w:i/>
                <w:color w:val="1F4E79" w:themeColor="accent1" w:themeShade="80"/>
                <w:sz w:val="22"/>
                <w:szCs w:val="22"/>
              </w:rPr>
              <w:t xml:space="preserve">Projetos Locais </w:t>
            </w: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– Subprograma Territórios Indígenas</w:t>
            </w:r>
            <w:r w:rsidR="00F81A5C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B60A32" w:rsidRPr="001576F8" w:rsidTr="00AF00A6">
        <w:trPr>
          <w:trHeight w:val="510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540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25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25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76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25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4739" w:type="dxa"/>
            <w:vAlign w:val="center"/>
          </w:tcPr>
          <w:p w:rsidR="00B60A32" w:rsidRPr="001576F8" w:rsidRDefault="0092021B" w:rsidP="0092021B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92021B">
              <w:rPr>
                <w:rFonts w:ascii="Calibri" w:hAnsi="Calibri" w:cs="Calibri"/>
                <w:color w:val="auto"/>
                <w:sz w:val="20"/>
                <w:szCs w:val="22"/>
              </w:rPr>
              <w:t xml:space="preserve"> </w:t>
            </w:r>
          </w:p>
        </w:tc>
      </w:tr>
      <w:tr w:rsidR="00B60A32" w:rsidRPr="001576F8" w:rsidTr="00AF00A6">
        <w:trPr>
          <w:trHeight w:val="255"/>
        </w:trPr>
        <w:tc>
          <w:tcPr>
            <w:tcW w:w="4192" w:type="dxa"/>
            <w:vAlign w:val="center"/>
          </w:tcPr>
          <w:p w:rsidR="00B60A32" w:rsidRPr="001576F8" w:rsidRDefault="00B60A32" w:rsidP="0092021B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</w:t>
            </w:r>
            <w:r w:rsidR="0092021B">
              <w:rPr>
                <w:rFonts w:ascii="Calibri" w:hAnsi="Calibri" w:cs="Calibri"/>
                <w:color w:val="auto"/>
                <w:sz w:val="22"/>
                <w:szCs w:val="22"/>
              </w:rPr>
              <w:t>e Fundação/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Registro Jurídico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AF00A6">
        <w:trPr>
          <w:trHeight w:val="25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459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Representantes legais (nome e cargo)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25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510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E-mail para contato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br/>
              <w:t>(preferencialmente mais de um)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AF00A6">
        <w:trPr>
          <w:trHeight w:val="510"/>
        </w:trPr>
        <w:tc>
          <w:tcPr>
            <w:tcW w:w="4192" w:type="dxa"/>
            <w:vAlign w:val="center"/>
          </w:tcPr>
          <w:p w:rsidR="00B60A32" w:rsidRPr="001576F8" w:rsidRDefault="00B764FD" w:rsidP="00B764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Telefone, email 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>e endereço do coordenador do projeto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765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 de despesas (responsável pela gestão financeira)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510"/>
        </w:trPr>
        <w:tc>
          <w:tcPr>
            <w:tcW w:w="4192" w:type="dxa"/>
            <w:vAlign w:val="center"/>
          </w:tcPr>
          <w:p w:rsidR="00B60A32" w:rsidRPr="001576F8" w:rsidRDefault="00B764FD" w:rsidP="00B764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Telefone,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email e endereço (do ordenador de despesas)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:rsidTr="00AF00A6">
        <w:trPr>
          <w:trHeight w:val="392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proponente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:rsidTr="00AF00A6">
        <w:trPr>
          <w:trHeight w:val="611"/>
        </w:trPr>
        <w:tc>
          <w:tcPr>
            <w:tcW w:w="4192" w:type="dxa"/>
            <w:vAlign w:val="center"/>
          </w:tcPr>
          <w:p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Parcerias institucionais para este projeto</w:t>
            </w:r>
          </w:p>
        </w:tc>
        <w:tc>
          <w:tcPr>
            <w:tcW w:w="4739" w:type="dxa"/>
            <w:vAlign w:val="center"/>
          </w:tcPr>
          <w:p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:rsidR="0092021B" w:rsidRDefault="0092021B" w:rsidP="00B60A32">
      <w:pPr>
        <w:pStyle w:val="SemEspaamento1"/>
        <w:spacing w:before="240" w:after="240" w:line="276" w:lineRule="auto"/>
        <w:jc w:val="both"/>
        <w:rPr>
          <w:rFonts w:cs="Calibri"/>
          <w:b/>
          <w:highlight w:val="lightGray"/>
          <w:lang w:val="pt-BR"/>
        </w:rPr>
      </w:pPr>
    </w:p>
    <w:p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bookmarkStart w:id="4" w:name="_GoBack"/>
      <w:bookmarkEnd w:id="4"/>
      <w:r w:rsidRPr="0092021B">
        <w:rPr>
          <w:highlight w:val="lightGray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:rsidR="00B60A32" w:rsidRPr="0092021B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i/>
          <w:lang w:val="pt-BR"/>
        </w:rPr>
      </w:pPr>
      <w:r w:rsidRPr="00C56989">
        <w:rPr>
          <w:rFonts w:cs="Calibri"/>
          <w:i/>
          <w:color w:val="1F4E79" w:themeColor="accent1" w:themeShade="80"/>
          <w:sz w:val="18"/>
          <w:lang w:val="pt-BR"/>
        </w:rPr>
        <w:t>[Observar o número máximo de páginas sugerido para cada item]</w:t>
      </w:r>
      <w:r w:rsidR="00A561A4" w:rsidRPr="0092021B">
        <w:rPr>
          <w:rFonts w:cs="Calibri"/>
          <w:i/>
          <w:lang w:val="pt-BR"/>
        </w:rPr>
        <w:tab/>
      </w:r>
    </w:p>
    <w:p w:rsidR="00B60A32" w:rsidRDefault="00B60A32" w:rsidP="0092021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cs="Calibri"/>
          <w:b/>
        </w:rPr>
      </w:pPr>
      <w:r w:rsidRPr="0092021B">
        <w:rPr>
          <w:rFonts w:cs="Calibri"/>
          <w:b/>
        </w:rPr>
        <w:t>Indi</w:t>
      </w:r>
      <w:r w:rsidR="0092021B" w:rsidRPr="0092021B">
        <w:rPr>
          <w:rFonts w:cs="Calibri"/>
          <w:b/>
        </w:rPr>
        <w:t>que</w:t>
      </w:r>
      <w:r w:rsidRPr="0092021B">
        <w:rPr>
          <w:rFonts w:cs="Calibri"/>
          <w:b/>
        </w:rPr>
        <w:t xml:space="preserve"> o tempo de existência </w:t>
      </w:r>
      <w:r w:rsidR="0092021B" w:rsidRPr="0092021B">
        <w:rPr>
          <w:rFonts w:cs="Calibri"/>
          <w:b/>
        </w:rPr>
        <w:t>de sua organização (uma página)</w:t>
      </w:r>
    </w:p>
    <w:p w:rsidR="0092021B" w:rsidRPr="0092021B" w:rsidRDefault="0092021B" w:rsidP="0092021B">
      <w:pPr>
        <w:autoSpaceDE w:val="0"/>
        <w:autoSpaceDN w:val="0"/>
        <w:adjustRightInd w:val="0"/>
        <w:spacing w:before="240" w:after="240"/>
        <w:jc w:val="both"/>
        <w:rPr>
          <w:rFonts w:asciiTheme="minorHAnsi" w:hAnsiTheme="minorHAnsi" w:cstheme="minorHAnsi"/>
          <w:sz w:val="22"/>
        </w:rPr>
      </w:pPr>
    </w:p>
    <w:p w:rsidR="00B60A32" w:rsidRDefault="00B60A32" w:rsidP="00F70E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2021B">
        <w:rPr>
          <w:rFonts w:ascii="Calibri" w:hAnsi="Calibri" w:cs="Calibri"/>
          <w:b/>
          <w:color w:val="auto"/>
          <w:sz w:val="22"/>
          <w:szCs w:val="22"/>
        </w:rPr>
        <w:t>Apresentar a missão, os objetivos estratégicos e principais áreas de atuação, de acordo com o estatuto da instituição (uma página).</w:t>
      </w:r>
    </w:p>
    <w:p w:rsidR="0092021B" w:rsidRPr="0092021B" w:rsidRDefault="0092021B" w:rsidP="0092021B">
      <w:p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2021B">
        <w:rPr>
          <w:rFonts w:ascii="Calibri" w:hAnsi="Calibri" w:cs="Calibri"/>
          <w:b/>
          <w:color w:val="auto"/>
          <w:sz w:val="22"/>
          <w:szCs w:val="22"/>
        </w:rPr>
        <w:t>Descrever a experiência da instituição com relação aos temas e metas apresentadas no projeto (três páginas).</w:t>
      </w:r>
    </w:p>
    <w:p w:rsidR="0092021B" w:rsidRPr="0092021B" w:rsidRDefault="0092021B" w:rsidP="0092021B">
      <w:p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2021B">
        <w:rPr>
          <w:rFonts w:ascii="Calibri" w:hAnsi="Calibri" w:cs="Calibri"/>
          <w:b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 (quatro páginas). </w:t>
      </w:r>
    </w:p>
    <w:p w:rsidR="0092021B" w:rsidRPr="0092021B" w:rsidRDefault="0092021B" w:rsidP="0092021B">
      <w:p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2021B">
        <w:rPr>
          <w:rFonts w:ascii="Calibri" w:hAnsi="Calibri" w:cs="Calibri"/>
          <w:b/>
          <w:color w:val="auto"/>
          <w:sz w:val="22"/>
          <w:szCs w:val="22"/>
        </w:rPr>
        <w:t>Descrever o conhecimento que a entidade possui em relação à área de abrangência do projeto (duas páginas).</w:t>
      </w:r>
    </w:p>
    <w:p w:rsidR="0092021B" w:rsidRPr="0092021B" w:rsidRDefault="0092021B" w:rsidP="0092021B">
      <w:p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2021B">
        <w:rPr>
          <w:rFonts w:ascii="Calibri" w:hAnsi="Calibri" w:cs="Calibri"/>
          <w:b/>
          <w:color w:val="auto"/>
          <w:sz w:val="22"/>
          <w:szCs w:val="22"/>
        </w:rPr>
        <w:t xml:space="preserve">Descrever a experiência da coordenação do projeto em gestão de projetos e no tema proposto (uma página). </w:t>
      </w:r>
    </w:p>
    <w:p w:rsidR="0092021B" w:rsidRPr="0092021B" w:rsidRDefault="0092021B" w:rsidP="0092021B">
      <w:p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B60A32" w:rsidRDefault="00B60A32" w:rsidP="00B60A32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92021B">
        <w:rPr>
          <w:rFonts w:ascii="Calibri" w:hAnsi="Calibri" w:cs="Calibri"/>
          <w:b/>
          <w:color w:val="auto"/>
          <w:sz w:val="22"/>
          <w:szCs w:val="22"/>
        </w:rPr>
        <w:t>Outras informações relevantes (</w:t>
      </w:r>
      <w:r w:rsidR="00B764FD" w:rsidRPr="0092021B">
        <w:rPr>
          <w:rFonts w:ascii="Calibri" w:hAnsi="Calibri" w:cs="Calibri"/>
          <w:b/>
          <w:color w:val="auto"/>
          <w:sz w:val="22"/>
          <w:szCs w:val="22"/>
        </w:rPr>
        <w:t xml:space="preserve">até </w:t>
      </w:r>
      <w:r w:rsidRPr="0092021B">
        <w:rPr>
          <w:rFonts w:ascii="Calibri" w:hAnsi="Calibri" w:cs="Calibri"/>
          <w:b/>
          <w:color w:val="auto"/>
          <w:sz w:val="22"/>
          <w:szCs w:val="22"/>
        </w:rPr>
        <w:t>quatro páginas).</w:t>
      </w:r>
    </w:p>
    <w:p w:rsidR="0092021B" w:rsidRPr="0092021B" w:rsidRDefault="0092021B" w:rsidP="0092021B">
      <w:pPr>
        <w:suppressAutoHyphens w:val="0"/>
        <w:autoSpaceDE w:val="0"/>
        <w:autoSpaceDN w:val="0"/>
        <w:adjustRightInd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8B07D0" w:rsidRDefault="008B07D0"/>
    <w:sectPr w:rsidR="008B07D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6F3" w:rsidRDefault="005556F3" w:rsidP="00BA7F19">
      <w:pPr>
        <w:spacing w:before="0" w:after="0"/>
      </w:pPr>
      <w:r>
        <w:separator/>
      </w:r>
    </w:p>
  </w:endnote>
  <w:endnote w:type="continuationSeparator" w:id="0">
    <w:p w:rsidR="005556F3" w:rsidRDefault="005556F3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66" w:rsidRPr="00C0416D" w:rsidRDefault="00586366" w:rsidP="00586366">
    <w:pPr>
      <w:spacing w:before="0" w:after="0"/>
      <w:rPr>
        <w:rFonts w:ascii="Calibri" w:hAnsi="Calibri"/>
        <w:bCs/>
        <w:color w:val="000000" w:themeColor="text1"/>
        <w:sz w:val="14"/>
        <w:szCs w:val="18"/>
      </w:rPr>
    </w:pPr>
    <w:r w:rsidRPr="00C0416D">
      <w:rPr>
        <w:rStyle w:val="Nmerodepgina"/>
        <w:rFonts w:ascii="Calibri" w:hAnsi="Calibri" w:cs="Arial"/>
        <w:color w:val="000000" w:themeColor="text1"/>
        <w:sz w:val="14"/>
        <w:szCs w:val="18"/>
      </w:rPr>
      <w:t xml:space="preserve">Chamada de </w:t>
    </w:r>
    <w:r w:rsidRPr="00C0416D">
      <w:rPr>
        <w:rFonts w:ascii="Calibri" w:hAnsi="Calibri"/>
        <w:bCs/>
        <w:color w:val="000000" w:themeColor="text1"/>
        <w:sz w:val="14"/>
        <w:szCs w:val="18"/>
      </w:rPr>
      <w:t>Projetos 00</w:t>
    </w:r>
    <w:r w:rsidR="00AF00A6">
      <w:rPr>
        <w:rFonts w:ascii="Calibri" w:hAnsi="Calibri"/>
        <w:bCs/>
        <w:color w:val="000000" w:themeColor="text1"/>
        <w:sz w:val="14"/>
        <w:szCs w:val="18"/>
      </w:rPr>
      <w:t>1</w:t>
    </w:r>
    <w:r w:rsidRPr="00C0416D">
      <w:rPr>
        <w:rFonts w:ascii="Calibri" w:hAnsi="Calibri"/>
        <w:bCs/>
        <w:color w:val="000000" w:themeColor="text1"/>
        <w:sz w:val="14"/>
        <w:szCs w:val="18"/>
      </w:rPr>
      <w:t>/202</w:t>
    </w:r>
    <w:r w:rsidR="00AF00A6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REDD EARLY MOVERS MATO GROSSO (REM MT) – PROJETOS LOCAIS – SUBPROGRAMA TERRITÓRIOS INDÍGENAS</w:t>
    </w:r>
  </w:p>
  <w:p w:rsidR="00BA7F19" w:rsidRDefault="00BA7F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6F3" w:rsidRDefault="005556F3" w:rsidP="00BA7F19">
      <w:pPr>
        <w:spacing w:before="0" w:after="0"/>
      </w:pPr>
      <w:r>
        <w:separator/>
      </w:r>
    </w:p>
  </w:footnote>
  <w:footnote w:type="continuationSeparator" w:id="0">
    <w:p w:rsidR="005556F3" w:rsidRDefault="005556F3" w:rsidP="00BA7F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02" w:rsidRDefault="00C56989" w:rsidP="00C56989">
    <w:pPr>
      <w:pStyle w:val="Cabealho"/>
      <w:jc w:val="right"/>
    </w:pPr>
    <w:r w:rsidRPr="004A5A78">
      <w:rPr>
        <w:lang w:eastAsia="pt-BR"/>
      </w:rPr>
      <w:drawing>
        <wp:inline distT="0" distB="0" distL="0" distR="0" wp14:anchorId="759436B2" wp14:editId="520342D9">
          <wp:extent cx="1457895" cy="704850"/>
          <wp:effectExtent l="0" t="0" r="0" b="0"/>
          <wp:docPr id="1" name="Imagem 1" descr="\\fb-fsserver-00\Dados\SGP\Doacoes\REM-MT\7. Comunicação\3. Logos e Manual Comunicação\Logos 2021\REM MT LOGO COLOR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-fsserver-00\Dados\SGP\Doacoes\REM-MT\7. Comunicação\3. Logos e Manual Comunicação\Logos 2021\REM MT LOGO COLOR -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075" cy="71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06AAFB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Calibri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66AFE"/>
    <w:rsid w:val="00132759"/>
    <w:rsid w:val="004A0A86"/>
    <w:rsid w:val="005556F3"/>
    <w:rsid w:val="00586366"/>
    <w:rsid w:val="00617D48"/>
    <w:rsid w:val="00720BDA"/>
    <w:rsid w:val="007E7CF6"/>
    <w:rsid w:val="008B07D0"/>
    <w:rsid w:val="00901B03"/>
    <w:rsid w:val="0092021B"/>
    <w:rsid w:val="00A561A4"/>
    <w:rsid w:val="00A6160B"/>
    <w:rsid w:val="00AF00A6"/>
    <w:rsid w:val="00B60A32"/>
    <w:rsid w:val="00B764FD"/>
    <w:rsid w:val="00BA7F19"/>
    <w:rsid w:val="00C56989"/>
    <w:rsid w:val="00DD3202"/>
    <w:rsid w:val="00DE3DAC"/>
    <w:rsid w:val="00F15B06"/>
    <w:rsid w:val="00F411BC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E8AF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20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22AB5-C1D8-424C-87F0-B8D009F97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2E9FA-1EFA-422E-AB2F-CE700D884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8</cp:revision>
  <dcterms:created xsi:type="dcterms:W3CDTF">2021-10-18T18:26:00Z</dcterms:created>
  <dcterms:modified xsi:type="dcterms:W3CDTF">2022-01-12T13:40:00Z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